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A2" w:rsidRDefault="007E52A2" w:rsidP="007E52A2">
      <w:pPr>
        <w:pStyle w:val="Heading1"/>
      </w:pPr>
      <w:proofErr w:type="gramStart"/>
      <w:r>
        <w:t xml:space="preserve">2008 m. </w:t>
      </w:r>
      <w:proofErr w:type="spellStart"/>
      <w:r>
        <w:t>kovo</w:t>
      </w:r>
      <w:proofErr w:type="spellEnd"/>
      <w:r>
        <w:t xml:space="preserve"> 3-7 </w:t>
      </w:r>
      <w:proofErr w:type="spellStart"/>
      <w:r>
        <w:t>dienomis</w:t>
      </w:r>
      <w:proofErr w:type="spellEnd"/>
      <w:r>
        <w:t xml:space="preserve"> </w:t>
      </w:r>
      <w:proofErr w:type="spellStart"/>
      <w:r>
        <w:t>vykdytas</w:t>
      </w:r>
      <w:proofErr w:type="spellEnd"/>
      <w:r>
        <w:t xml:space="preserve"> 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kokybės</w:t>
      </w:r>
      <w:proofErr w:type="spellEnd"/>
      <w:r>
        <w:t xml:space="preserve"> </w:t>
      </w:r>
      <w:proofErr w:type="spellStart"/>
      <w:r>
        <w:t>išorės</w:t>
      </w:r>
      <w:proofErr w:type="spellEnd"/>
      <w:r>
        <w:t xml:space="preserve"> </w:t>
      </w:r>
      <w:proofErr w:type="spellStart"/>
      <w:r>
        <w:t>auditas</w:t>
      </w:r>
      <w:proofErr w:type="spellEnd"/>
      <w:r>
        <w:t>.</w:t>
      </w:r>
      <w:proofErr w:type="gramEnd"/>
    </w:p>
    <w:p w:rsidR="007E52A2" w:rsidRDefault="007E52A2" w:rsidP="007E52A2"/>
    <w:p w:rsidR="007E52A2" w:rsidRPr="007E52A2" w:rsidRDefault="007E52A2" w:rsidP="007E52A2">
      <w:pPr>
        <w:rPr>
          <w:b/>
        </w:rPr>
      </w:pPr>
      <w:proofErr w:type="spellStart"/>
      <w:proofErr w:type="gramStart"/>
      <w:r w:rsidRPr="007E52A2">
        <w:rPr>
          <w:b/>
        </w:rPr>
        <w:t>Mokyklos</w:t>
      </w:r>
      <w:proofErr w:type="spellEnd"/>
      <w:r w:rsidRPr="007E52A2">
        <w:rPr>
          <w:b/>
        </w:rPr>
        <w:t xml:space="preserve"> </w:t>
      </w:r>
      <w:proofErr w:type="spellStart"/>
      <w:r w:rsidRPr="007E52A2">
        <w:rPr>
          <w:b/>
        </w:rPr>
        <w:t>stipriosios</w:t>
      </w:r>
      <w:proofErr w:type="spellEnd"/>
      <w:r w:rsidRPr="007E52A2">
        <w:rPr>
          <w:b/>
        </w:rPr>
        <w:t xml:space="preserve"> </w:t>
      </w:r>
      <w:proofErr w:type="spellStart"/>
      <w:r w:rsidRPr="007E52A2">
        <w:rPr>
          <w:b/>
        </w:rPr>
        <w:t>sritys</w:t>
      </w:r>
      <w:proofErr w:type="spellEnd"/>
      <w:r w:rsidRPr="007E52A2">
        <w:rPr>
          <w:b/>
        </w:rPr>
        <w:t>.</w:t>
      </w:r>
      <w:proofErr w:type="gramEnd"/>
    </w:p>
    <w:p w:rsidR="007E52A2" w:rsidRDefault="007E52A2" w:rsidP="007E52A2">
      <w:bookmarkStart w:id="0" w:name="_GoBack"/>
      <w:bookmarkEnd w:id="0"/>
    </w:p>
    <w:p w:rsidR="007E52A2" w:rsidRDefault="007E52A2" w:rsidP="007E52A2">
      <w:pPr>
        <w:pStyle w:val="ListParagraph"/>
        <w:numPr>
          <w:ilvl w:val="0"/>
          <w:numId w:val="1"/>
        </w:numPr>
      </w:pPr>
      <w:proofErr w:type="spellStart"/>
      <w:r>
        <w:t>Mokomųjų</w:t>
      </w:r>
      <w:proofErr w:type="spellEnd"/>
      <w:r>
        <w:t xml:space="preserve"> </w:t>
      </w:r>
      <w:proofErr w:type="spellStart"/>
      <w:r>
        <w:t>dalykų</w:t>
      </w:r>
      <w:proofErr w:type="spellEnd"/>
      <w:r>
        <w:t xml:space="preserve"> </w:t>
      </w:r>
      <w:proofErr w:type="spellStart"/>
      <w:r>
        <w:t>santykis</w:t>
      </w:r>
      <w:proofErr w:type="spellEnd"/>
      <w:r>
        <w:t xml:space="preserve"> </w:t>
      </w:r>
      <w:proofErr w:type="spellStart"/>
      <w:r>
        <w:t>atitinka</w:t>
      </w:r>
      <w:proofErr w:type="spellEnd"/>
      <w:r>
        <w:t xml:space="preserve"> </w:t>
      </w:r>
      <w:proofErr w:type="spellStart"/>
      <w:r>
        <w:t>bendrųjų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planų</w:t>
      </w:r>
      <w:proofErr w:type="spellEnd"/>
      <w:r>
        <w:t xml:space="preserve"> </w:t>
      </w:r>
      <w:proofErr w:type="spellStart"/>
      <w:r>
        <w:t>reikalavimus</w:t>
      </w:r>
      <w:proofErr w:type="spellEnd"/>
      <w:r>
        <w:t>.</w:t>
      </w:r>
    </w:p>
    <w:p w:rsidR="007E52A2" w:rsidRDefault="007E52A2" w:rsidP="007E52A2">
      <w:pPr>
        <w:pStyle w:val="ListParagraph"/>
        <w:numPr>
          <w:ilvl w:val="0"/>
          <w:numId w:val="1"/>
        </w:numPr>
      </w:pPr>
      <w:proofErr w:type="spellStart"/>
      <w:r>
        <w:t>Mokytojų</w:t>
      </w:r>
      <w:proofErr w:type="spellEnd"/>
      <w:r>
        <w:t xml:space="preserve"> </w:t>
      </w:r>
      <w:proofErr w:type="spellStart"/>
      <w:r>
        <w:t>aiškinimas</w:t>
      </w:r>
      <w:proofErr w:type="spellEnd"/>
      <w:r>
        <w:t xml:space="preserve"> </w:t>
      </w:r>
      <w:proofErr w:type="spellStart"/>
      <w:r>
        <w:t>aiškus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suprantamas</w:t>
      </w:r>
      <w:proofErr w:type="spellEnd"/>
      <w:r>
        <w:t xml:space="preserve"> </w:t>
      </w:r>
      <w:proofErr w:type="spellStart"/>
      <w:r>
        <w:t>mokiniams</w:t>
      </w:r>
      <w:proofErr w:type="spellEnd"/>
      <w:r>
        <w:t>.</w:t>
      </w:r>
    </w:p>
    <w:p w:rsidR="007E52A2" w:rsidRDefault="007E52A2" w:rsidP="007E52A2">
      <w:pPr>
        <w:pStyle w:val="ListParagraph"/>
        <w:numPr>
          <w:ilvl w:val="0"/>
          <w:numId w:val="1"/>
        </w:numPr>
      </w:pPr>
      <w:proofErr w:type="spellStart"/>
      <w:r>
        <w:t>Ugdymas</w:t>
      </w:r>
      <w:proofErr w:type="spellEnd"/>
      <w:r>
        <w:t xml:space="preserve"> </w:t>
      </w:r>
      <w:proofErr w:type="spellStart"/>
      <w:r>
        <w:t>organizuojamas</w:t>
      </w:r>
      <w:proofErr w:type="spellEnd"/>
      <w:r>
        <w:t xml:space="preserve"> </w:t>
      </w:r>
      <w:proofErr w:type="spellStart"/>
      <w:r>
        <w:t>saugioje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svetingoje</w:t>
      </w:r>
      <w:proofErr w:type="spellEnd"/>
      <w:r>
        <w:t xml:space="preserve"> </w:t>
      </w:r>
      <w:proofErr w:type="spellStart"/>
      <w:r>
        <w:t>aplinkoje</w:t>
      </w:r>
      <w:proofErr w:type="spellEnd"/>
      <w:r>
        <w:t xml:space="preserve">, </w:t>
      </w:r>
      <w:proofErr w:type="spellStart"/>
      <w:r>
        <w:t>vyrauja</w:t>
      </w:r>
      <w:proofErr w:type="spellEnd"/>
      <w:r>
        <w:t xml:space="preserve"> </w:t>
      </w:r>
      <w:proofErr w:type="spellStart"/>
      <w:r>
        <w:t>geras</w:t>
      </w:r>
      <w:proofErr w:type="spellEnd"/>
      <w:r>
        <w:t xml:space="preserve"> </w:t>
      </w:r>
      <w:proofErr w:type="spellStart"/>
      <w:r>
        <w:t>mikroklimatas</w:t>
      </w:r>
      <w:proofErr w:type="spellEnd"/>
      <w:r>
        <w:t>.</w:t>
      </w:r>
    </w:p>
    <w:p w:rsidR="007E52A2" w:rsidRDefault="007E52A2" w:rsidP="007E52A2">
      <w:pPr>
        <w:pStyle w:val="ListParagraph"/>
        <w:numPr>
          <w:ilvl w:val="0"/>
          <w:numId w:val="1"/>
        </w:numPr>
      </w:pPr>
      <w:proofErr w:type="spellStart"/>
      <w:r>
        <w:t>Mokiniams</w:t>
      </w:r>
      <w:proofErr w:type="spellEnd"/>
      <w:r>
        <w:t xml:space="preserve"> </w:t>
      </w:r>
      <w:proofErr w:type="spellStart"/>
      <w:r>
        <w:t>sudaromos</w:t>
      </w:r>
      <w:proofErr w:type="spellEnd"/>
      <w:r>
        <w:t xml:space="preserve"> </w:t>
      </w:r>
      <w:proofErr w:type="spellStart"/>
      <w:r>
        <w:t>sąlygos</w:t>
      </w:r>
      <w:proofErr w:type="spellEnd"/>
      <w:r>
        <w:t xml:space="preserve"> </w:t>
      </w:r>
      <w:proofErr w:type="spellStart"/>
      <w:r>
        <w:t>ugdytis</w:t>
      </w:r>
      <w:proofErr w:type="spellEnd"/>
      <w:r>
        <w:t xml:space="preserve"> </w:t>
      </w:r>
      <w:proofErr w:type="spellStart"/>
      <w:r>
        <w:t>vertybines</w:t>
      </w:r>
      <w:proofErr w:type="spellEnd"/>
      <w:r>
        <w:t xml:space="preserve"> </w:t>
      </w:r>
      <w:proofErr w:type="spellStart"/>
      <w:r>
        <w:t>nuostatas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socialinius</w:t>
      </w:r>
      <w:proofErr w:type="spellEnd"/>
      <w:r>
        <w:t xml:space="preserve"> </w:t>
      </w:r>
      <w:proofErr w:type="spellStart"/>
      <w:r>
        <w:t>įgūdžius</w:t>
      </w:r>
      <w:proofErr w:type="spellEnd"/>
      <w:r>
        <w:t>.</w:t>
      </w:r>
    </w:p>
    <w:p w:rsidR="007E52A2" w:rsidRDefault="007E52A2" w:rsidP="007E52A2">
      <w:pPr>
        <w:pStyle w:val="ListParagraph"/>
        <w:numPr>
          <w:ilvl w:val="0"/>
          <w:numId w:val="1"/>
        </w:numPr>
      </w:pPr>
      <w:proofErr w:type="spellStart"/>
      <w:r>
        <w:t>Veiksminga</w:t>
      </w:r>
      <w:proofErr w:type="spellEnd"/>
      <w:r>
        <w:t xml:space="preserve"> </w:t>
      </w:r>
      <w:proofErr w:type="spellStart"/>
      <w:r>
        <w:t>socialinio</w:t>
      </w:r>
      <w:proofErr w:type="spellEnd"/>
      <w:r>
        <w:t xml:space="preserve"> </w:t>
      </w:r>
      <w:proofErr w:type="spellStart"/>
      <w:r>
        <w:t>pedagogo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logopedo</w:t>
      </w:r>
      <w:proofErr w:type="spellEnd"/>
      <w:r>
        <w:t xml:space="preserve"> </w:t>
      </w:r>
      <w:proofErr w:type="spellStart"/>
      <w:r>
        <w:t>veikla</w:t>
      </w:r>
      <w:proofErr w:type="spellEnd"/>
      <w:r>
        <w:t>.</w:t>
      </w:r>
    </w:p>
    <w:p w:rsidR="007E52A2" w:rsidRDefault="007E52A2" w:rsidP="007E52A2">
      <w:pPr>
        <w:pStyle w:val="ListParagraph"/>
        <w:numPr>
          <w:ilvl w:val="0"/>
          <w:numId w:val="1"/>
        </w:numPr>
      </w:pPr>
      <w:proofErr w:type="spellStart"/>
      <w:r>
        <w:t>Sudaromos</w:t>
      </w:r>
      <w:proofErr w:type="spellEnd"/>
      <w:r>
        <w:t xml:space="preserve"> </w:t>
      </w:r>
      <w:proofErr w:type="spellStart"/>
      <w:r>
        <w:t>galimybės</w:t>
      </w:r>
      <w:proofErr w:type="spellEnd"/>
      <w:r>
        <w:t xml:space="preserve"> </w:t>
      </w:r>
      <w:proofErr w:type="spellStart"/>
      <w:r>
        <w:t>aktyviai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savivaldos</w:t>
      </w:r>
      <w:proofErr w:type="spellEnd"/>
      <w:r>
        <w:t xml:space="preserve"> </w:t>
      </w:r>
      <w:proofErr w:type="spellStart"/>
      <w:r>
        <w:t>veiklai</w:t>
      </w:r>
      <w:proofErr w:type="spellEnd"/>
      <w:r>
        <w:t>.</w:t>
      </w:r>
    </w:p>
    <w:p w:rsidR="007E52A2" w:rsidRDefault="007E52A2" w:rsidP="007E52A2">
      <w:pPr>
        <w:pStyle w:val="ListParagraph"/>
        <w:numPr>
          <w:ilvl w:val="0"/>
          <w:numId w:val="1"/>
        </w:numPr>
      </w:pPr>
      <w:proofErr w:type="spellStart"/>
      <w:r>
        <w:t>Mokykla</w:t>
      </w:r>
      <w:proofErr w:type="spellEnd"/>
      <w:r>
        <w:t xml:space="preserve"> </w:t>
      </w:r>
      <w:proofErr w:type="spellStart"/>
      <w:r>
        <w:t>pritraukia</w:t>
      </w:r>
      <w:proofErr w:type="spellEnd"/>
      <w:r>
        <w:t xml:space="preserve"> </w:t>
      </w:r>
      <w:proofErr w:type="spellStart"/>
      <w:r>
        <w:t>papildomas</w:t>
      </w:r>
      <w:proofErr w:type="spellEnd"/>
      <w:r>
        <w:t xml:space="preserve"> </w:t>
      </w:r>
      <w:proofErr w:type="spellStart"/>
      <w:r>
        <w:t>lėšas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t>procesui</w:t>
      </w:r>
      <w:proofErr w:type="spellEnd"/>
      <w:r>
        <w:t xml:space="preserve"> </w:t>
      </w:r>
      <w:proofErr w:type="spellStart"/>
      <w:r>
        <w:t>gerinti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mokinių</w:t>
      </w:r>
      <w:proofErr w:type="spellEnd"/>
      <w:r>
        <w:t xml:space="preserve"> </w:t>
      </w:r>
      <w:proofErr w:type="spellStart"/>
      <w:r>
        <w:t>poreikiams</w:t>
      </w:r>
      <w:proofErr w:type="spellEnd"/>
      <w:r>
        <w:t xml:space="preserve"> </w:t>
      </w:r>
      <w:proofErr w:type="spellStart"/>
      <w:r>
        <w:t>tenkinti</w:t>
      </w:r>
      <w:proofErr w:type="spellEnd"/>
      <w:r>
        <w:t>.</w:t>
      </w:r>
    </w:p>
    <w:p w:rsidR="007E52A2" w:rsidRDefault="007E52A2" w:rsidP="007E52A2">
      <w:pPr>
        <w:pStyle w:val="ListParagraph"/>
        <w:numPr>
          <w:ilvl w:val="0"/>
          <w:numId w:val="1"/>
        </w:numPr>
      </w:pPr>
      <w:proofErr w:type="spellStart"/>
      <w:r>
        <w:t>Mokykloje</w:t>
      </w:r>
      <w:proofErr w:type="spellEnd"/>
      <w:r>
        <w:t xml:space="preserve"> </w:t>
      </w:r>
      <w:proofErr w:type="spellStart"/>
      <w:r>
        <w:t>dirba</w:t>
      </w:r>
      <w:proofErr w:type="spellEnd"/>
      <w:r>
        <w:t xml:space="preserve"> </w:t>
      </w:r>
      <w:proofErr w:type="spellStart"/>
      <w:r>
        <w:t>kvalifikuoti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turintys</w:t>
      </w:r>
      <w:proofErr w:type="spellEnd"/>
      <w:r>
        <w:t xml:space="preserve"> </w:t>
      </w:r>
      <w:proofErr w:type="spellStart"/>
      <w:r>
        <w:t>reikiamą</w:t>
      </w:r>
      <w:proofErr w:type="spellEnd"/>
      <w:r>
        <w:t xml:space="preserve"> </w:t>
      </w:r>
      <w:proofErr w:type="spellStart"/>
      <w:r>
        <w:t>išsilavinimą</w:t>
      </w:r>
      <w:proofErr w:type="spellEnd"/>
      <w:r>
        <w:t xml:space="preserve"> </w:t>
      </w:r>
      <w:proofErr w:type="spellStart"/>
      <w:r>
        <w:t>mokytojai</w:t>
      </w:r>
      <w:proofErr w:type="spellEnd"/>
      <w:r>
        <w:t>.</w:t>
      </w:r>
    </w:p>
    <w:p w:rsidR="007E52A2" w:rsidRDefault="007E52A2" w:rsidP="007E52A2">
      <w:pPr>
        <w:pStyle w:val="ListParagraph"/>
        <w:numPr>
          <w:ilvl w:val="0"/>
          <w:numId w:val="1"/>
        </w:numPr>
      </w:pPr>
      <w:proofErr w:type="spellStart"/>
      <w:r>
        <w:t>Mokyklos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vertinime</w:t>
      </w:r>
      <w:proofErr w:type="spellEnd"/>
      <w:r>
        <w:t xml:space="preserve"> </w:t>
      </w:r>
      <w:proofErr w:type="spellStart"/>
      <w:r>
        <w:t>dalyvauja</w:t>
      </w:r>
      <w:proofErr w:type="spellEnd"/>
      <w:r>
        <w:t xml:space="preserve"> </w:t>
      </w:r>
      <w:proofErr w:type="spellStart"/>
      <w:r>
        <w:t>beveik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mokytojai</w:t>
      </w:r>
      <w:proofErr w:type="spellEnd"/>
      <w:r>
        <w:t>.</w:t>
      </w:r>
    </w:p>
    <w:p w:rsidR="00800E9C" w:rsidRDefault="007E52A2" w:rsidP="007E52A2">
      <w:pPr>
        <w:pStyle w:val="ListParagraph"/>
        <w:numPr>
          <w:ilvl w:val="0"/>
          <w:numId w:val="1"/>
        </w:numPr>
      </w:pPr>
      <w:proofErr w:type="spellStart"/>
      <w:r>
        <w:t>Mokyklai</w:t>
      </w:r>
      <w:proofErr w:type="spellEnd"/>
      <w:r>
        <w:t xml:space="preserve"> </w:t>
      </w:r>
      <w:proofErr w:type="spellStart"/>
      <w:r>
        <w:t>vadovauja</w:t>
      </w:r>
      <w:proofErr w:type="spellEnd"/>
      <w:r>
        <w:t xml:space="preserve"> </w:t>
      </w:r>
      <w:proofErr w:type="spellStart"/>
      <w:r>
        <w:t>atsakingi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įsipareigoję</w:t>
      </w:r>
      <w:proofErr w:type="spellEnd"/>
      <w:r>
        <w:t xml:space="preserve"> </w:t>
      </w:r>
      <w:proofErr w:type="spellStart"/>
      <w:r>
        <w:t>vadovai</w:t>
      </w:r>
      <w:proofErr w:type="spellEnd"/>
      <w:r>
        <w:t>.</w:t>
      </w:r>
    </w:p>
    <w:sectPr w:rsidR="00800E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547D"/>
    <w:multiLevelType w:val="hybridMultilevel"/>
    <w:tmpl w:val="E7E85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2A2"/>
    <w:rsid w:val="007E52A2"/>
    <w:rsid w:val="0080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2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2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E52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2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2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E5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669</Characters>
  <Application>Microsoft Office Word</Application>
  <DocSecurity>0</DocSecurity>
  <Lines>5</Lines>
  <Paragraphs>1</Paragraphs>
  <ScaleCrop>false</ScaleCrop>
  <Company>N/A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2017-11-18T15:48:00Z</dcterms:created>
  <dcterms:modified xsi:type="dcterms:W3CDTF">2017-11-18T15:50:00Z</dcterms:modified>
</cp:coreProperties>
</file>